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61D" w14:textId="77777777" w:rsidR="00067F86" w:rsidRDefault="00512E71" w:rsidP="000C61BE">
      <w:pPr>
        <w:jc w:val="center"/>
        <w:rPr>
          <w:rFonts w:ascii="Algerian" w:hAnsi="Algerian"/>
          <w:b/>
          <w:sz w:val="96"/>
          <w:szCs w:val="96"/>
        </w:rPr>
      </w:pPr>
      <w:bookmarkStart w:id="0" w:name="_GoBack"/>
      <w:bookmarkEnd w:id="0"/>
      <w:r w:rsidRPr="00512E71">
        <w:rPr>
          <w:rFonts w:ascii="Algerian" w:hAnsi="Algerian"/>
          <w:b/>
          <w:sz w:val="96"/>
          <w:szCs w:val="96"/>
        </w:rPr>
        <w:t>MOVIE IN THE PARK</w:t>
      </w:r>
    </w:p>
    <w:p w14:paraId="17322EB2" w14:textId="77777777" w:rsidR="00512E71" w:rsidRDefault="00512E71" w:rsidP="00512E71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noProof/>
          <w:sz w:val="72"/>
          <w:szCs w:val="72"/>
        </w:rPr>
        <w:drawing>
          <wp:inline distT="0" distB="0" distL="0" distR="0" wp14:anchorId="6F5A3025" wp14:editId="71F5F905">
            <wp:extent cx="3771235" cy="21193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Sandl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463" cy="214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1311" w14:textId="77777777" w:rsidR="00512E71" w:rsidRDefault="00512E71" w:rsidP="00512E71">
      <w:pPr>
        <w:jc w:val="center"/>
        <w:rPr>
          <w:rFonts w:ascii="Algerian" w:hAnsi="Algerian"/>
          <w:b/>
          <w:sz w:val="72"/>
          <w:szCs w:val="72"/>
        </w:rPr>
      </w:pPr>
      <w:r w:rsidRPr="00512E71">
        <w:rPr>
          <w:rFonts w:ascii="Algerian" w:hAnsi="Algerian"/>
          <w:b/>
          <w:sz w:val="72"/>
          <w:szCs w:val="72"/>
        </w:rPr>
        <w:t>Friday, September 6</w:t>
      </w:r>
    </w:p>
    <w:p w14:paraId="64865A0D" w14:textId="77777777" w:rsidR="00DC798E" w:rsidRPr="00DC798E" w:rsidRDefault="00DC798E" w:rsidP="00512E71">
      <w:pPr>
        <w:jc w:val="center"/>
        <w:rPr>
          <w:rFonts w:ascii="Arial Black" w:hAnsi="Arial Black"/>
          <w:b/>
          <w:sz w:val="28"/>
          <w:szCs w:val="28"/>
        </w:rPr>
      </w:pPr>
      <w:r w:rsidRPr="00DC798E">
        <w:rPr>
          <w:rFonts w:ascii="Arial Black" w:hAnsi="Arial Black"/>
          <w:b/>
          <w:sz w:val="28"/>
          <w:szCs w:val="28"/>
          <w:highlight w:val="yellow"/>
        </w:rPr>
        <w:t>Rain Date Sept 13</w:t>
      </w:r>
      <w:r w:rsidRPr="00DC798E">
        <w:rPr>
          <w:rFonts w:ascii="Arial Black" w:hAnsi="Arial Black"/>
          <w:b/>
          <w:sz w:val="28"/>
          <w:szCs w:val="28"/>
          <w:highlight w:val="yellow"/>
          <w:vertAlign w:val="superscript"/>
        </w:rPr>
        <w:t>th</w:t>
      </w:r>
      <w:r w:rsidRPr="00DC798E">
        <w:rPr>
          <w:rFonts w:ascii="Arial Black" w:hAnsi="Arial Black"/>
          <w:b/>
          <w:sz w:val="28"/>
          <w:szCs w:val="28"/>
        </w:rPr>
        <w:t xml:space="preserve"> </w:t>
      </w:r>
    </w:p>
    <w:p w14:paraId="11398DB3" w14:textId="77777777" w:rsidR="00512E71" w:rsidRPr="000C61BE" w:rsidRDefault="00512E71" w:rsidP="00512E71">
      <w:pPr>
        <w:jc w:val="center"/>
        <w:rPr>
          <w:rFonts w:ascii="Algerian" w:hAnsi="Algerian"/>
          <w:b/>
          <w:sz w:val="48"/>
          <w:szCs w:val="48"/>
        </w:rPr>
      </w:pPr>
      <w:r w:rsidRPr="000C61BE">
        <w:rPr>
          <w:rFonts w:ascii="Algerian" w:hAnsi="Algerian"/>
          <w:b/>
          <w:sz w:val="48"/>
          <w:szCs w:val="48"/>
        </w:rPr>
        <w:t>FOLLOWING CONCERT BY</w:t>
      </w:r>
    </w:p>
    <w:p w14:paraId="67FDD1DC" w14:textId="77777777" w:rsidR="00512E71" w:rsidRPr="000C61BE" w:rsidRDefault="00512E71" w:rsidP="00512E71">
      <w:pPr>
        <w:jc w:val="center"/>
        <w:rPr>
          <w:rFonts w:ascii="Algerian" w:hAnsi="Algerian"/>
          <w:b/>
          <w:sz w:val="56"/>
          <w:szCs w:val="56"/>
        </w:rPr>
      </w:pPr>
      <w:r w:rsidRPr="000C61BE">
        <w:rPr>
          <w:rFonts w:ascii="Algerian" w:hAnsi="Algerian"/>
          <w:b/>
          <w:sz w:val="56"/>
          <w:szCs w:val="56"/>
        </w:rPr>
        <w:t>NEW BRASS QUINTET</w:t>
      </w:r>
    </w:p>
    <w:p w14:paraId="0F68C9DB" w14:textId="77777777" w:rsidR="00512E71" w:rsidRPr="00512E71" w:rsidRDefault="00512E71" w:rsidP="00512E71">
      <w:pPr>
        <w:jc w:val="center"/>
        <w:rPr>
          <w:rFonts w:ascii="Algerian" w:hAnsi="Algerian"/>
          <w:b/>
          <w:sz w:val="52"/>
          <w:szCs w:val="52"/>
        </w:rPr>
      </w:pPr>
      <w:r w:rsidRPr="00512E71">
        <w:rPr>
          <w:rFonts w:ascii="Algerian" w:hAnsi="Algerian"/>
          <w:b/>
          <w:sz w:val="52"/>
          <w:szCs w:val="52"/>
        </w:rPr>
        <w:t>6:30 PM</w:t>
      </w:r>
    </w:p>
    <w:p w14:paraId="42147D5F" w14:textId="77777777" w:rsidR="00512E71" w:rsidRPr="00DC798E" w:rsidRDefault="00512E71" w:rsidP="00512E71">
      <w:pPr>
        <w:jc w:val="center"/>
        <w:rPr>
          <w:rFonts w:ascii="Algerian" w:hAnsi="Algerian"/>
          <w:b/>
          <w:color w:val="C00000"/>
          <w:sz w:val="56"/>
          <w:szCs w:val="56"/>
        </w:rPr>
      </w:pPr>
      <w:r w:rsidRPr="00DC798E">
        <w:rPr>
          <w:rFonts w:ascii="Algerian" w:hAnsi="Algerian"/>
          <w:b/>
          <w:color w:val="C00000"/>
          <w:sz w:val="56"/>
          <w:szCs w:val="56"/>
        </w:rPr>
        <w:t>FREE ADMISSION!</w:t>
      </w:r>
    </w:p>
    <w:p w14:paraId="271A82CD" w14:textId="77777777" w:rsidR="000C61BE" w:rsidRPr="00DC798E" w:rsidRDefault="000C61BE" w:rsidP="000C61BE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DC798E">
        <w:rPr>
          <w:rFonts w:ascii="Arial Black" w:hAnsi="Arial Black"/>
          <w:b/>
          <w:sz w:val="36"/>
          <w:szCs w:val="36"/>
        </w:rPr>
        <w:t>Kensington Park Senior Living</w:t>
      </w:r>
    </w:p>
    <w:p w14:paraId="3F18AB6B" w14:textId="77777777" w:rsidR="000C61BE" w:rsidRPr="00DC798E" w:rsidRDefault="000C61BE" w:rsidP="000C61BE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DC798E">
        <w:rPr>
          <w:rFonts w:ascii="Arial Black" w:hAnsi="Arial Black"/>
          <w:b/>
          <w:sz w:val="36"/>
          <w:szCs w:val="36"/>
        </w:rPr>
        <w:t>3616 Littledale Road, Kensington, MD</w:t>
      </w:r>
    </w:p>
    <w:p w14:paraId="30750382" w14:textId="77777777" w:rsidR="00512E71" w:rsidRPr="000C61BE" w:rsidRDefault="00512E71" w:rsidP="00512E71">
      <w:pPr>
        <w:jc w:val="center"/>
        <w:rPr>
          <w:rFonts w:ascii="Arial Black" w:hAnsi="Arial Black"/>
          <w:b/>
          <w:sz w:val="28"/>
          <w:szCs w:val="28"/>
        </w:rPr>
      </w:pPr>
    </w:p>
    <w:p w14:paraId="141471B0" w14:textId="77777777" w:rsidR="00512E71" w:rsidRPr="000C61BE" w:rsidRDefault="000C61BE" w:rsidP="00882785">
      <w:pPr>
        <w:jc w:val="center"/>
        <w:rPr>
          <w:rFonts w:ascii="Arial Black" w:hAnsi="Arial Black"/>
          <w:b/>
          <w:sz w:val="24"/>
          <w:szCs w:val="24"/>
        </w:rPr>
      </w:pPr>
      <w:r w:rsidRPr="000C61BE">
        <w:rPr>
          <w:rFonts w:ascii="Arial Black" w:hAnsi="Arial Black"/>
          <w:b/>
          <w:sz w:val="24"/>
          <w:szCs w:val="24"/>
        </w:rPr>
        <w:t>For More Information Contact Betsy Davis at 301-946-7700 or bdavis@kensingtonsl.com</w:t>
      </w:r>
    </w:p>
    <w:sectPr w:rsidR="00512E71" w:rsidRPr="000C61BE" w:rsidSect="00512E71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71"/>
    <w:rsid w:val="00067F86"/>
    <w:rsid w:val="000C61BE"/>
    <w:rsid w:val="00512E71"/>
    <w:rsid w:val="00882785"/>
    <w:rsid w:val="00A778FC"/>
    <w:rsid w:val="00D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7853"/>
  <w15:chartTrackingRefBased/>
  <w15:docId w15:val="{5CAD83D8-9F78-4340-8566-D6B2B75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Davis</dc:creator>
  <cp:keywords/>
  <dc:description/>
  <cp:lastModifiedBy>Conor Duncan - Kensington Park</cp:lastModifiedBy>
  <cp:revision>2</cp:revision>
  <cp:lastPrinted>2019-08-05T20:31:00Z</cp:lastPrinted>
  <dcterms:created xsi:type="dcterms:W3CDTF">2019-08-28T16:57:00Z</dcterms:created>
  <dcterms:modified xsi:type="dcterms:W3CDTF">2019-08-28T16:57:00Z</dcterms:modified>
</cp:coreProperties>
</file>